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D7C" w:rsidRDefault="007D512E" w:rsidP="00A66D7C">
      <w:pPr>
        <w:pStyle w:val="Standard"/>
        <w:jc w:val="both"/>
      </w:pPr>
      <w:r>
        <w:rPr>
          <w:rFonts w:cs="Times New Roman"/>
          <w:color w:val="09090B"/>
          <w:sz w:val="26"/>
          <w:szCs w:val="26"/>
        </w:rPr>
        <w:t xml:space="preserve">Sukladno </w:t>
      </w:r>
      <w:r w:rsidR="00A66D7C">
        <w:rPr>
          <w:rFonts w:cs="Times New Roman"/>
          <w:color w:val="09090B"/>
          <w:sz w:val="26"/>
          <w:szCs w:val="26"/>
        </w:rPr>
        <w:t>č</w:t>
      </w:r>
      <w:r>
        <w:rPr>
          <w:rFonts w:cs="Times New Roman"/>
          <w:color w:val="09090B"/>
          <w:sz w:val="26"/>
          <w:szCs w:val="26"/>
        </w:rPr>
        <w:t>l. 29., st. 2. Zakona o fiskalizaciji u prometu got</w:t>
      </w:r>
      <w:r w:rsidR="00A66D7C">
        <w:rPr>
          <w:rFonts w:cs="Times New Roman"/>
          <w:color w:val="09090B"/>
          <w:sz w:val="26"/>
          <w:szCs w:val="26"/>
        </w:rPr>
        <w:t>ovinom (Nar. nov., br. 133/12</w:t>
      </w:r>
      <w:r w:rsidR="00A66D7C" w:rsidRPr="00A66D7C">
        <w:rPr>
          <w:rFonts w:cs="Times New Roman"/>
          <w:color w:val="09090B"/>
          <w:sz w:val="26"/>
          <w:szCs w:val="26"/>
        </w:rPr>
        <w:t>),</w:t>
      </w:r>
      <w:r w:rsidR="00A66D7C">
        <w:rPr>
          <w:rFonts w:cs="Times New Roman"/>
          <w:color w:val="09090B"/>
          <w:sz w:val="26"/>
          <w:szCs w:val="26"/>
        </w:rPr>
        <w:t xml:space="preserve"> </w:t>
      </w:r>
      <w:r w:rsidR="00A66D7C" w:rsidRPr="00A66D7C">
        <w:rPr>
          <w:bCs/>
        </w:rPr>
        <w:t>(IME OBRTA/FIRME)</w:t>
      </w:r>
      <w:r w:rsidR="00A66D7C" w:rsidRPr="00A66D7C">
        <w:t>,</w:t>
      </w:r>
      <w:r w:rsidR="00A66D7C">
        <w:t xml:space="preserve"> </w:t>
      </w:r>
      <w:r w:rsidR="00A66D7C">
        <w:t xml:space="preserve"> </w:t>
      </w:r>
      <w:r w:rsidR="00A66D7C">
        <w:t>ADRE</w:t>
      </w:r>
      <w:r w:rsidR="00A66D7C">
        <w:t xml:space="preserve">SA: _______________________________, </w:t>
      </w:r>
    </w:p>
    <w:p w:rsidR="007D512E" w:rsidRDefault="00A66D7C" w:rsidP="00A66D7C">
      <w:pPr>
        <w:pStyle w:val="Standard"/>
        <w:jc w:val="both"/>
        <w:rPr>
          <w:rFonts w:ascii="*Calibri-5362-Identity-H" w:hAnsi="*Calibri-5362-Identity-H" w:cs="*Calibri-5362-Identity-H"/>
          <w:color w:val="070708"/>
        </w:rPr>
      </w:pPr>
      <w:r>
        <w:t>OIB: _________________</w:t>
      </w:r>
      <w:r>
        <w:t>_______</w:t>
      </w:r>
      <w:r>
        <w:t xml:space="preserve"> </w:t>
      </w:r>
      <w:r>
        <w:t xml:space="preserve"> </w:t>
      </w:r>
      <w:r>
        <w:rPr>
          <w:rFonts w:ascii="*Calibri-5362-Identity-H" w:hAnsi="*Calibri-5362-Identity-H" w:cs="*Calibri-5362-Identity-H"/>
          <w:color w:val="070708"/>
        </w:rPr>
        <w:t xml:space="preserve"> </w:t>
      </w:r>
      <w:r>
        <w:rPr>
          <w:rFonts w:ascii="*Calibri-5362-Identity-H" w:hAnsi="*Calibri-5362-Identity-H" w:cs="*Calibri-5362-Identity-H"/>
          <w:color w:val="070708"/>
        </w:rPr>
        <w:t>donosi:</w:t>
      </w:r>
    </w:p>
    <w:p w:rsidR="00A66D7C" w:rsidRDefault="00A66D7C" w:rsidP="00A66D7C">
      <w:pPr>
        <w:pStyle w:val="Standard"/>
        <w:jc w:val="both"/>
        <w:rPr>
          <w:rFonts w:cs="Times New Roman"/>
          <w:b/>
          <w:bCs/>
          <w:color w:val="080808"/>
          <w:sz w:val="26"/>
          <w:szCs w:val="26"/>
        </w:rPr>
      </w:pPr>
    </w:p>
    <w:p w:rsidR="00AB41DF" w:rsidRDefault="00AB41DF" w:rsidP="00A66D7C">
      <w:pPr>
        <w:pStyle w:val="Standard"/>
        <w:jc w:val="both"/>
        <w:rPr>
          <w:rFonts w:cs="Times New Roman"/>
          <w:b/>
          <w:bCs/>
          <w:color w:val="080808"/>
          <w:sz w:val="26"/>
          <w:szCs w:val="26"/>
        </w:rPr>
      </w:pPr>
    </w:p>
    <w:p w:rsidR="007D512E" w:rsidRPr="00AB41DF" w:rsidRDefault="007D512E" w:rsidP="00A66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z w:val="28"/>
          <w:szCs w:val="28"/>
        </w:rPr>
      </w:pPr>
      <w:r w:rsidRPr="00AB41DF">
        <w:rPr>
          <w:rFonts w:ascii="Times New Roman" w:hAnsi="Times New Roman" w:cs="Times New Roman"/>
          <w:b/>
          <w:bCs/>
          <w:color w:val="080808"/>
          <w:sz w:val="28"/>
          <w:szCs w:val="28"/>
        </w:rPr>
        <w:t>O</w:t>
      </w:r>
      <w:r w:rsidR="00AB41DF" w:rsidRPr="00AB41DF">
        <w:rPr>
          <w:rFonts w:ascii="Times New Roman" w:hAnsi="Times New Roman" w:cs="Times New Roman"/>
          <w:b/>
          <w:bCs/>
          <w:color w:val="080808"/>
          <w:sz w:val="28"/>
          <w:szCs w:val="28"/>
        </w:rPr>
        <w:t>DLUKU O VISNI BLAGAJNIČ</w:t>
      </w:r>
      <w:r w:rsidRPr="00AB41DF">
        <w:rPr>
          <w:rFonts w:ascii="Times New Roman" w:hAnsi="Times New Roman" w:cs="Times New Roman"/>
          <w:b/>
          <w:bCs/>
          <w:color w:val="080808"/>
          <w:sz w:val="28"/>
          <w:szCs w:val="28"/>
        </w:rPr>
        <w:t>KOG MAKSIMUMA I MINIMUMA</w:t>
      </w:r>
    </w:p>
    <w:p w:rsidR="007D512E" w:rsidRDefault="007D512E" w:rsidP="007D5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A090B"/>
          <w:sz w:val="26"/>
          <w:szCs w:val="26"/>
        </w:rPr>
      </w:pPr>
    </w:p>
    <w:p w:rsidR="00AB41DF" w:rsidRDefault="00AB41DF" w:rsidP="007D5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A090B"/>
          <w:sz w:val="26"/>
          <w:szCs w:val="26"/>
        </w:rPr>
      </w:pPr>
    </w:p>
    <w:p w:rsidR="00AB41DF" w:rsidRDefault="00AB41DF" w:rsidP="007D5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A090B"/>
          <w:sz w:val="26"/>
          <w:szCs w:val="26"/>
        </w:rPr>
      </w:pPr>
    </w:p>
    <w:p w:rsidR="00A66D7C" w:rsidRDefault="00A66D7C" w:rsidP="00A66D7C">
      <w:pPr>
        <w:pStyle w:val="Standard"/>
        <w:jc w:val="both"/>
      </w:pPr>
      <w:r>
        <w:rPr>
          <w:rFonts w:cs="Times New Roman"/>
          <w:color w:val="0A090B"/>
          <w:sz w:val="26"/>
          <w:szCs w:val="26"/>
        </w:rPr>
        <w:t>Utvrđuje se visina blagajnič</w:t>
      </w:r>
      <w:r w:rsidR="007D512E">
        <w:rPr>
          <w:rFonts w:cs="Times New Roman"/>
          <w:color w:val="0A090B"/>
          <w:sz w:val="26"/>
          <w:szCs w:val="26"/>
        </w:rPr>
        <w:t xml:space="preserve">kog maksimuma </w:t>
      </w:r>
      <w:r>
        <w:rPr>
          <w:b/>
          <w:bCs/>
        </w:rPr>
        <w:t>(IME OBRTA/FIRME)</w:t>
      </w:r>
      <w:r>
        <w:t xml:space="preserve">, ADRESA: __________________________________, OIB: _________________ </w:t>
      </w:r>
    </w:p>
    <w:p w:rsidR="007D512E" w:rsidRDefault="007D512E" w:rsidP="00A66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A090B"/>
          <w:sz w:val="26"/>
          <w:szCs w:val="26"/>
        </w:rPr>
      </w:pPr>
      <w:r>
        <w:rPr>
          <w:rFonts w:ascii="Times New Roman" w:hAnsi="Times New Roman" w:cs="Times New Roman"/>
          <w:color w:val="0A090B"/>
          <w:sz w:val="26"/>
          <w:szCs w:val="26"/>
        </w:rPr>
        <w:t>u cjelini u svoti od 1.327,23 € odnosno po pojedinim blagajnama kako slijedi</w:t>
      </w:r>
    </w:p>
    <w:p w:rsidR="007D512E" w:rsidRDefault="007D512E" w:rsidP="007D5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A090B"/>
          <w:sz w:val="26"/>
          <w:szCs w:val="26"/>
        </w:rPr>
      </w:pPr>
    </w:p>
    <w:p w:rsidR="007D512E" w:rsidRDefault="007D512E" w:rsidP="007D5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C0D"/>
          <w:sz w:val="26"/>
          <w:szCs w:val="26"/>
        </w:rPr>
      </w:pPr>
      <w:r>
        <w:rPr>
          <w:rFonts w:ascii="Times New Roman" w:hAnsi="Times New Roman" w:cs="Times New Roman"/>
          <w:color w:val="0C0C0D"/>
          <w:sz w:val="26"/>
          <w:szCs w:val="26"/>
        </w:rPr>
        <w:t xml:space="preserve">U automobilu marke </w:t>
      </w:r>
      <w:r w:rsidR="00A66D7C" w:rsidRPr="00A66D7C">
        <w:rPr>
          <w:rFonts w:ascii="Times New Roman" w:hAnsi="Times New Roman" w:cs="Times New Roman"/>
          <w:color w:val="0C0C0D"/>
          <w:sz w:val="26"/>
          <w:szCs w:val="26"/>
          <w:u w:val="single"/>
        </w:rPr>
        <w:t>(marka auta)</w:t>
      </w:r>
      <w:r>
        <w:rPr>
          <w:rFonts w:ascii="Times New Roman" w:hAnsi="Times New Roman" w:cs="Times New Roman"/>
          <w:color w:val="0C0C0D"/>
          <w:sz w:val="26"/>
          <w:szCs w:val="26"/>
        </w:rPr>
        <w:t xml:space="preserve">, registracijske oznake </w:t>
      </w:r>
      <w:r w:rsidR="00A66D7C">
        <w:rPr>
          <w:rFonts w:ascii="Times New Roman" w:hAnsi="Times New Roman" w:cs="Times New Roman"/>
          <w:color w:val="0C0C0D"/>
          <w:sz w:val="26"/>
          <w:szCs w:val="26"/>
        </w:rPr>
        <w:t>_________________</w:t>
      </w:r>
      <w:r>
        <w:rPr>
          <w:rFonts w:ascii="Times New Roman" w:hAnsi="Times New Roman" w:cs="Times New Roman"/>
          <w:color w:val="0C0C0D"/>
          <w:sz w:val="26"/>
          <w:szCs w:val="26"/>
        </w:rPr>
        <w:t xml:space="preserve"> i nalazi se blagajne</w:t>
      </w:r>
    </w:p>
    <w:p w:rsidR="007D512E" w:rsidRDefault="007D512E" w:rsidP="007D5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C0D"/>
          <w:sz w:val="26"/>
          <w:szCs w:val="26"/>
        </w:rPr>
      </w:pPr>
    </w:p>
    <w:p w:rsidR="007D512E" w:rsidRDefault="007D512E" w:rsidP="007D5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9090A"/>
          <w:sz w:val="26"/>
          <w:szCs w:val="26"/>
        </w:rPr>
      </w:pPr>
      <w:r>
        <w:rPr>
          <w:rFonts w:ascii="Times New Roman" w:hAnsi="Times New Roman" w:cs="Times New Roman"/>
          <w:color w:val="09090A"/>
          <w:sz w:val="26"/>
          <w:szCs w:val="26"/>
        </w:rPr>
        <w:t>-Blagajna ima ukupan maksimum od 1.327,23 €,</w:t>
      </w:r>
    </w:p>
    <w:p w:rsidR="007D512E" w:rsidRDefault="00AB41DF" w:rsidP="007D5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9090A"/>
          <w:sz w:val="26"/>
          <w:szCs w:val="26"/>
        </w:rPr>
      </w:pPr>
      <w:r>
        <w:rPr>
          <w:rFonts w:ascii="Times New Roman" w:hAnsi="Times New Roman" w:cs="Times New Roman"/>
          <w:color w:val="09090A"/>
          <w:sz w:val="26"/>
          <w:szCs w:val="26"/>
        </w:rPr>
        <w:t>-B1agajnič</w:t>
      </w:r>
      <w:r w:rsidR="00A66D7C">
        <w:rPr>
          <w:rFonts w:ascii="Times New Roman" w:hAnsi="Times New Roman" w:cs="Times New Roman"/>
          <w:color w:val="09090A"/>
          <w:sz w:val="26"/>
          <w:szCs w:val="26"/>
        </w:rPr>
        <w:t>ki minimum iznosi _______</w:t>
      </w:r>
      <w:r w:rsidR="007D512E">
        <w:rPr>
          <w:rFonts w:ascii="Times New Roman" w:hAnsi="Times New Roman" w:cs="Times New Roman"/>
          <w:color w:val="09090A"/>
          <w:sz w:val="26"/>
          <w:szCs w:val="26"/>
        </w:rPr>
        <w:t xml:space="preserve"> €</w:t>
      </w:r>
    </w:p>
    <w:p w:rsidR="007D512E" w:rsidRDefault="007D512E" w:rsidP="007D5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9090A"/>
          <w:sz w:val="26"/>
          <w:szCs w:val="26"/>
        </w:rPr>
      </w:pPr>
    </w:p>
    <w:p w:rsidR="007D512E" w:rsidRDefault="007D512E" w:rsidP="007D5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61618"/>
          <w:sz w:val="26"/>
          <w:szCs w:val="26"/>
        </w:rPr>
      </w:pPr>
      <w:r>
        <w:rPr>
          <w:rFonts w:ascii="Times New Roman" w:hAnsi="Times New Roman" w:cs="Times New Roman"/>
          <w:color w:val="161618"/>
          <w:sz w:val="26"/>
          <w:szCs w:val="26"/>
        </w:rPr>
        <w:t xml:space="preserve">poslovni prostor </w:t>
      </w:r>
      <w:r>
        <w:rPr>
          <w:rFonts w:ascii="Times New Roman" w:hAnsi="Times New Roman" w:cs="Times New Roman"/>
          <w:bCs/>
          <w:color w:val="161618"/>
          <w:sz w:val="26"/>
          <w:szCs w:val="26"/>
        </w:rPr>
        <w:t xml:space="preserve">„POSLPRO“, </w:t>
      </w:r>
      <w:r>
        <w:rPr>
          <w:rFonts w:ascii="Times New Roman" w:hAnsi="Times New Roman" w:cs="Times New Roman"/>
          <w:color w:val="161618"/>
          <w:sz w:val="26"/>
          <w:szCs w:val="26"/>
        </w:rPr>
        <w:t>oznake „</w:t>
      </w:r>
      <w:r>
        <w:rPr>
          <w:rFonts w:ascii="Times New Roman" w:hAnsi="Times New Roman" w:cs="Times New Roman"/>
          <w:bCs/>
          <w:color w:val="161618"/>
          <w:sz w:val="26"/>
          <w:szCs w:val="26"/>
        </w:rPr>
        <w:t>POSLPRO“</w:t>
      </w:r>
    </w:p>
    <w:p w:rsidR="007D512E" w:rsidRDefault="007D512E" w:rsidP="007D5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61618"/>
          <w:sz w:val="26"/>
          <w:szCs w:val="26"/>
        </w:rPr>
      </w:pPr>
    </w:p>
    <w:p w:rsidR="007D512E" w:rsidRDefault="007D512E" w:rsidP="007D5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A090B"/>
          <w:sz w:val="26"/>
          <w:szCs w:val="26"/>
        </w:rPr>
      </w:pPr>
      <w:r>
        <w:rPr>
          <w:rFonts w:ascii="Times New Roman" w:hAnsi="Times New Roman" w:cs="Times New Roman"/>
          <w:color w:val="0A090B"/>
          <w:sz w:val="26"/>
          <w:szCs w:val="26"/>
        </w:rPr>
        <w:t>Obvezuje se odgovorna osoba (bla</w:t>
      </w:r>
      <w:r w:rsidR="00AB41DF">
        <w:rPr>
          <w:rFonts w:ascii="Times New Roman" w:hAnsi="Times New Roman" w:cs="Times New Roman"/>
          <w:color w:val="0A090B"/>
          <w:sz w:val="26"/>
          <w:szCs w:val="26"/>
        </w:rPr>
        <w:t>gajnik) da svotu iznad blagajnič</w:t>
      </w:r>
      <w:r>
        <w:rPr>
          <w:rFonts w:ascii="Times New Roman" w:hAnsi="Times New Roman" w:cs="Times New Roman"/>
          <w:color w:val="0A090B"/>
          <w:sz w:val="26"/>
          <w:szCs w:val="26"/>
        </w:rPr>
        <w:t>kog maksim</w:t>
      </w:r>
      <w:r w:rsidR="00AB41DF">
        <w:rPr>
          <w:rFonts w:ascii="Times New Roman" w:hAnsi="Times New Roman" w:cs="Times New Roman"/>
          <w:color w:val="0A090B"/>
          <w:sz w:val="26"/>
          <w:szCs w:val="26"/>
        </w:rPr>
        <w:t>uma koja je utvrđena na kraju radnog dana položi na racun društva najkasnije slijedeć</w:t>
      </w:r>
      <w:r>
        <w:rPr>
          <w:rFonts w:ascii="Times New Roman" w:hAnsi="Times New Roman" w:cs="Times New Roman"/>
          <w:color w:val="0A090B"/>
          <w:sz w:val="26"/>
          <w:szCs w:val="26"/>
        </w:rPr>
        <w:t>i radni dan.</w:t>
      </w:r>
    </w:p>
    <w:p w:rsidR="007D512E" w:rsidRDefault="007D512E" w:rsidP="007D512E">
      <w:pPr>
        <w:rPr>
          <w:rFonts w:ascii="Times New Roman" w:hAnsi="Times New Roman" w:cs="Times New Roman"/>
          <w:color w:val="0A0A0C"/>
          <w:sz w:val="26"/>
          <w:szCs w:val="26"/>
        </w:rPr>
      </w:pPr>
      <w:r>
        <w:rPr>
          <w:rFonts w:ascii="Times New Roman" w:hAnsi="Times New Roman" w:cs="Times New Roman"/>
          <w:color w:val="0A0A0C"/>
          <w:sz w:val="26"/>
          <w:szCs w:val="26"/>
        </w:rPr>
        <w:t>Odluka se primjenjuje od</w:t>
      </w:r>
      <w:r w:rsidR="00A66D7C">
        <w:rPr>
          <w:rFonts w:ascii="Times New Roman" w:hAnsi="Times New Roman" w:cs="Times New Roman"/>
          <w:color w:val="0A0A0C"/>
          <w:sz w:val="26"/>
          <w:szCs w:val="26"/>
        </w:rPr>
        <w:t xml:space="preserve"> </w:t>
      </w:r>
      <w:r w:rsidR="00A66D7C" w:rsidRPr="00A66D7C">
        <w:rPr>
          <w:rFonts w:ascii="Times New Roman" w:hAnsi="Times New Roman" w:cs="Times New Roman"/>
          <w:color w:val="0A0A0C"/>
          <w:sz w:val="26"/>
          <w:szCs w:val="26"/>
          <w:u w:val="single"/>
        </w:rPr>
        <w:t>(datuma)</w:t>
      </w:r>
      <w:r>
        <w:rPr>
          <w:rFonts w:ascii="Times New Roman" w:hAnsi="Times New Roman" w:cs="Times New Roman"/>
          <w:color w:val="0A0A0C"/>
          <w:sz w:val="26"/>
          <w:szCs w:val="26"/>
        </w:rPr>
        <w:t xml:space="preserve"> do opoziva (donosenje nove odluke).</w:t>
      </w:r>
    </w:p>
    <w:p w:rsidR="007D512E" w:rsidRDefault="007D512E" w:rsidP="007D512E">
      <w:pPr>
        <w:rPr>
          <w:rFonts w:ascii="Times New Roman" w:hAnsi="Times New Roman" w:cs="Times New Roman"/>
          <w:color w:val="0A0A0C"/>
          <w:sz w:val="26"/>
          <w:szCs w:val="26"/>
        </w:rPr>
      </w:pPr>
    </w:p>
    <w:p w:rsidR="007D512E" w:rsidRDefault="007D512E" w:rsidP="007D512E">
      <w:pPr>
        <w:pStyle w:val="NormalWeb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Datum:                                                                                                                       Vlasnik:</w:t>
      </w:r>
    </w:p>
    <w:p w:rsidR="007D512E" w:rsidRDefault="007D512E" w:rsidP="007D512E">
      <w:pPr>
        <w:pStyle w:val="NormalWeb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:rsidR="007D512E" w:rsidRDefault="007D512E" w:rsidP="007D512E">
      <w:pPr>
        <w:pStyle w:val="NormalWeb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_______________                                                                          ____________________</w:t>
      </w:r>
    </w:p>
    <w:p w:rsidR="00AB41DF" w:rsidRDefault="00AB41DF" w:rsidP="007D512E">
      <w:bookmarkStart w:id="0" w:name="_GoBack"/>
      <w:bookmarkEnd w:id="0"/>
    </w:p>
    <w:p w:rsidR="00AB41DF" w:rsidRPr="007D512E" w:rsidRDefault="00AB41DF" w:rsidP="007D512E"/>
    <w:sectPr w:rsidR="00AB41DF" w:rsidRPr="007D512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*Calibri-5362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E"/>
    <w:rsid w:val="00035B34"/>
    <w:rsid w:val="006451CD"/>
    <w:rsid w:val="0076269C"/>
    <w:rsid w:val="007D512E"/>
    <w:rsid w:val="00933CDE"/>
    <w:rsid w:val="00A66D7C"/>
    <w:rsid w:val="00AB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C3B95-7416-484E-BD81-96BBBB53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12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5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A66D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Marin</cp:lastModifiedBy>
  <cp:revision>5</cp:revision>
  <dcterms:created xsi:type="dcterms:W3CDTF">2024-09-28T17:03:00Z</dcterms:created>
  <dcterms:modified xsi:type="dcterms:W3CDTF">2024-10-02T15:34:00Z</dcterms:modified>
</cp:coreProperties>
</file>